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4FD5" w:rsidRDefault="00730B09" w:rsidP="00114FD5">
      <w:pPr>
        <w:pStyle w:val="NoSpacing"/>
        <w:spacing w:line="276" w:lineRule="auto"/>
        <w:jc w:val="center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200025</wp:posOffset>
            </wp:positionH>
            <wp:positionV relativeFrom="paragraph">
              <wp:posOffset>-85725</wp:posOffset>
            </wp:positionV>
            <wp:extent cx="809625" cy="828675"/>
            <wp:effectExtent l="19050" t="0" r="9525" b="0"/>
            <wp:wrapSquare wrapText="bothSides"/>
            <wp:docPr id="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12000" contrast="2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14FD5">
        <w:rPr>
          <w:rFonts w:ascii="Times New Roman" w:hAnsi="Times New Roman"/>
          <w:b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1704975</wp:posOffset>
            </wp:positionH>
            <wp:positionV relativeFrom="paragraph">
              <wp:posOffset>-85725</wp:posOffset>
            </wp:positionV>
            <wp:extent cx="4914900" cy="676275"/>
            <wp:effectExtent l="19050" t="0" r="0" b="0"/>
            <wp:wrapSquare wrapText="bothSides"/>
            <wp:docPr id="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b="326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30B09" w:rsidRDefault="00114FD5" w:rsidP="00730B09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it-IT"/>
        </w:rPr>
        <w:t xml:space="preserve">         </w:t>
      </w:r>
    </w:p>
    <w:p w:rsidR="00730B09" w:rsidRDefault="00730B09" w:rsidP="00730B09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</w:p>
    <w:p w:rsidR="00730B09" w:rsidRDefault="00730B09" w:rsidP="00730B09">
      <w:pPr>
        <w:autoSpaceDE w:val="0"/>
        <w:autoSpaceDN w:val="0"/>
        <w:adjustRightInd w:val="0"/>
        <w:spacing w:after="0"/>
        <w:rPr>
          <w:rFonts w:ascii="Times New Roman" w:eastAsia="Calibri" w:hAnsi="Times New Roman" w:cs="Times New Roman"/>
          <w:b/>
          <w:sz w:val="24"/>
          <w:szCs w:val="24"/>
          <w:lang w:val="it-IT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it-IT"/>
        </w:rPr>
        <w:t xml:space="preserve">                                                </w:t>
      </w:r>
      <w:r w:rsidR="00E07BFA">
        <w:rPr>
          <w:rFonts w:ascii="Times New Roman" w:eastAsia="Calibri" w:hAnsi="Times New Roman" w:cs="Times New Roman"/>
          <w:b/>
          <w:sz w:val="24"/>
          <w:szCs w:val="24"/>
          <w:lang w:val="it-IT"/>
        </w:rPr>
        <w:t xml:space="preserve">     </w:t>
      </w:r>
      <w:r>
        <w:rPr>
          <w:rFonts w:ascii="Times New Roman" w:eastAsia="Calibri" w:hAnsi="Times New Roman" w:cs="Times New Roman"/>
          <w:b/>
          <w:sz w:val="24"/>
          <w:szCs w:val="24"/>
          <w:lang w:val="it-IT"/>
        </w:rPr>
        <w:t xml:space="preserve"> </w:t>
      </w:r>
      <w:r w:rsidR="00E07BFA">
        <w:rPr>
          <w:rFonts w:ascii="Times New Roman" w:eastAsia="Calibri" w:hAnsi="Times New Roman" w:cs="Times New Roman"/>
          <w:b/>
          <w:sz w:val="24"/>
          <w:szCs w:val="24"/>
          <w:lang w:val="it-IT"/>
        </w:rPr>
        <w:t>REPUBLIKA E SHQIPERISE</w:t>
      </w:r>
    </w:p>
    <w:p w:rsidR="00114FD5" w:rsidRPr="005822A9" w:rsidRDefault="00730B09" w:rsidP="00730B0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  <w:lang w:val="it-IT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it-IT"/>
        </w:rPr>
        <w:t xml:space="preserve">                                                                                           </w:t>
      </w:r>
      <w:r w:rsidR="00114FD5" w:rsidRPr="005822A9">
        <w:rPr>
          <w:rFonts w:ascii="Times New Roman" w:hAnsi="Times New Roman" w:cs="Times New Roman"/>
          <w:b/>
          <w:sz w:val="24"/>
          <w:szCs w:val="24"/>
          <w:lang w:val="it-IT"/>
        </w:rPr>
        <w:t>BASHKIA PRRENJAS</w:t>
      </w:r>
    </w:p>
    <w:p w:rsidR="00114FD5" w:rsidRDefault="00730B09" w:rsidP="00730B09">
      <w:pPr>
        <w:spacing w:after="0"/>
        <w:rPr>
          <w:rFonts w:ascii="Times New Roman" w:hAnsi="Times New Roman" w:cs="Times New Roman"/>
          <w:b/>
          <w:lang w:val="it-IT"/>
        </w:rPr>
      </w:pPr>
      <w:r>
        <w:rPr>
          <w:rFonts w:ascii="Times New Roman" w:hAnsi="Times New Roman" w:cs="Times New Roman"/>
          <w:b/>
          <w:lang w:val="it-IT"/>
        </w:rPr>
        <w:t xml:space="preserve">                                                                                              </w:t>
      </w:r>
      <w:r w:rsidR="00114FD5">
        <w:rPr>
          <w:rFonts w:ascii="Times New Roman" w:hAnsi="Times New Roman" w:cs="Times New Roman"/>
          <w:b/>
          <w:lang w:val="it-IT"/>
        </w:rPr>
        <w:t xml:space="preserve">AGJENCIA </w:t>
      </w:r>
      <w:r>
        <w:rPr>
          <w:rFonts w:ascii="Times New Roman" w:hAnsi="Times New Roman" w:cs="Times New Roman"/>
          <w:b/>
          <w:lang w:val="it-IT"/>
        </w:rPr>
        <w:t xml:space="preserve"> </w:t>
      </w:r>
      <w:r w:rsidR="00114FD5">
        <w:rPr>
          <w:rFonts w:ascii="Times New Roman" w:hAnsi="Times New Roman" w:cs="Times New Roman"/>
          <w:b/>
          <w:lang w:val="it-IT"/>
        </w:rPr>
        <w:t>E FUNKSIONEVE</w:t>
      </w:r>
    </w:p>
    <w:p w:rsidR="00114FD5" w:rsidRDefault="00730B09" w:rsidP="00730B09">
      <w:pPr>
        <w:spacing w:after="0"/>
        <w:rPr>
          <w:rFonts w:ascii="Times New Roman" w:hAnsi="Times New Roman" w:cs="Times New Roman"/>
          <w:b/>
          <w:lang w:val="it-IT"/>
        </w:rPr>
      </w:pPr>
      <w:r>
        <w:rPr>
          <w:rFonts w:ascii="Times New Roman" w:hAnsi="Times New Roman" w:cs="Times New Roman"/>
          <w:b/>
          <w:lang w:val="it-IT"/>
        </w:rPr>
        <w:t xml:space="preserve">                                                             </w:t>
      </w:r>
      <w:r w:rsidR="00E07BFA">
        <w:rPr>
          <w:rFonts w:ascii="Times New Roman" w:hAnsi="Times New Roman" w:cs="Times New Roman"/>
          <w:b/>
          <w:lang w:val="it-IT"/>
        </w:rPr>
        <w:t xml:space="preserve"> </w:t>
      </w:r>
      <w:r>
        <w:rPr>
          <w:rFonts w:ascii="Times New Roman" w:hAnsi="Times New Roman" w:cs="Times New Roman"/>
          <w:b/>
          <w:lang w:val="it-IT"/>
        </w:rPr>
        <w:t xml:space="preserve"> </w:t>
      </w:r>
      <w:r w:rsidR="00114FD5">
        <w:rPr>
          <w:rFonts w:ascii="Times New Roman" w:hAnsi="Times New Roman" w:cs="Times New Roman"/>
          <w:b/>
          <w:lang w:val="it-IT"/>
        </w:rPr>
        <w:t xml:space="preserve"> INSPEKTORIATI  MBROJTJES  PYJEVE DHE KULLOTAVE</w:t>
      </w:r>
    </w:p>
    <w:p w:rsidR="00114FD5" w:rsidRPr="006C3112" w:rsidRDefault="00114FD5" w:rsidP="00114FD5">
      <w:pPr>
        <w:spacing w:after="0"/>
        <w:jc w:val="center"/>
        <w:rPr>
          <w:rFonts w:ascii="Times New Roman" w:hAnsi="Times New Roman" w:cs="Times New Roman"/>
          <w:b/>
          <w:lang w:val="it-IT"/>
        </w:rPr>
      </w:pPr>
    </w:p>
    <w:p w:rsidR="00114FD5" w:rsidRPr="00FA2CF9" w:rsidRDefault="00114FD5" w:rsidP="00114FD5">
      <w:pPr>
        <w:spacing w:after="0"/>
        <w:jc w:val="center"/>
        <w:rPr>
          <w:rFonts w:ascii="Times New Roman" w:hAnsi="Times New Roman" w:cs="Times New Roman"/>
          <w:i/>
          <w:u w:val="single"/>
          <w:lang w:val="it-IT"/>
        </w:rPr>
      </w:pPr>
    </w:p>
    <w:p w:rsidR="00114FD5" w:rsidRPr="0050164A" w:rsidRDefault="00114FD5" w:rsidP="00114FD5">
      <w:pPr>
        <w:pStyle w:val="NoSpacing"/>
        <w:spacing w:line="276" w:lineRule="auto"/>
        <w:rPr>
          <w:rFonts w:ascii="Times New Roman" w:hAnsi="Times New Roman"/>
          <w:b/>
          <w:sz w:val="24"/>
          <w:szCs w:val="24"/>
          <w:lang w:val="sq-AL"/>
        </w:rPr>
      </w:pPr>
      <w:r>
        <w:rPr>
          <w:rFonts w:ascii="Times New Roman" w:hAnsi="Times New Roman"/>
          <w:b/>
          <w:sz w:val="24"/>
          <w:szCs w:val="24"/>
          <w:lang w:val="sq-AL"/>
        </w:rPr>
        <w:t xml:space="preserve">         </w:t>
      </w:r>
      <w:r w:rsidR="00E07BFA">
        <w:rPr>
          <w:rFonts w:ascii="Times New Roman" w:hAnsi="Times New Roman"/>
          <w:b/>
          <w:sz w:val="24"/>
          <w:szCs w:val="24"/>
          <w:lang w:val="it-IT"/>
        </w:rPr>
        <w:t xml:space="preserve"> Nr_____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Prot                                                                                </w:t>
      </w:r>
      <w:r w:rsidR="00730B09">
        <w:rPr>
          <w:rFonts w:ascii="Times New Roman" w:hAnsi="Times New Roman"/>
          <w:b/>
          <w:sz w:val="24"/>
          <w:szCs w:val="24"/>
          <w:lang w:val="it-IT"/>
        </w:rPr>
        <w:t xml:space="preserve">                                  </w:t>
      </w:r>
      <w:r>
        <w:rPr>
          <w:rFonts w:ascii="Times New Roman" w:hAnsi="Times New Roman"/>
          <w:b/>
          <w:sz w:val="24"/>
          <w:szCs w:val="24"/>
          <w:lang w:val="it-IT"/>
        </w:rPr>
        <w:t xml:space="preserve">  </w:t>
      </w:r>
      <w:r w:rsidR="0087346D">
        <w:rPr>
          <w:rFonts w:ascii="Times New Roman" w:hAnsi="Times New Roman"/>
          <w:b/>
          <w:sz w:val="24"/>
          <w:szCs w:val="24"/>
          <w:lang w:val="it-IT"/>
        </w:rPr>
        <w:t xml:space="preserve">                             </w:t>
      </w:r>
      <w:r w:rsidR="0050164A">
        <w:rPr>
          <w:rFonts w:ascii="Times New Roman" w:hAnsi="Times New Roman"/>
          <w:b/>
          <w:sz w:val="24"/>
          <w:szCs w:val="24"/>
          <w:lang w:val="it-IT"/>
        </w:rPr>
        <w:t>Prrenjas me. ____/___/2026</w:t>
      </w:r>
    </w:p>
    <w:p w:rsidR="00114FD5" w:rsidRDefault="00114FD5" w:rsidP="00114FD5">
      <w:pPr>
        <w:pStyle w:val="NoSpacing"/>
        <w:spacing w:line="276" w:lineRule="auto"/>
        <w:rPr>
          <w:rFonts w:ascii="Times New Roman" w:hAnsi="Times New Roman"/>
          <w:b/>
          <w:sz w:val="24"/>
          <w:szCs w:val="24"/>
          <w:lang w:val="it-IT"/>
        </w:rPr>
      </w:pPr>
    </w:p>
    <w:p w:rsidR="00114FD5" w:rsidRDefault="00114FD5" w:rsidP="00114FD5">
      <w:pPr>
        <w:pStyle w:val="NoSpacing"/>
        <w:spacing w:line="276" w:lineRule="auto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b/>
          <w:sz w:val="24"/>
          <w:szCs w:val="24"/>
          <w:lang w:val="it-IT"/>
        </w:rPr>
        <w:t xml:space="preserve">Lënda:  </w:t>
      </w:r>
      <w:r>
        <w:rPr>
          <w:rFonts w:ascii="Times New Roman" w:hAnsi="Times New Roman"/>
          <w:sz w:val="24"/>
          <w:szCs w:val="24"/>
          <w:lang w:val="it-IT"/>
        </w:rPr>
        <w:t xml:space="preserve"> </w:t>
      </w:r>
      <w:r>
        <w:rPr>
          <w:rFonts w:ascii="Times New Roman" w:hAnsi="Times New Roman"/>
          <w:i/>
          <w:sz w:val="24"/>
          <w:szCs w:val="24"/>
          <w:u w:val="single"/>
          <w:lang w:val="it-IT"/>
        </w:rPr>
        <w:t>D</w:t>
      </w:r>
      <w:r w:rsidRPr="00BE3D65">
        <w:rPr>
          <w:rFonts w:ascii="Times New Roman" w:hAnsi="Times New Roman"/>
          <w:i/>
          <w:sz w:val="24"/>
          <w:szCs w:val="24"/>
          <w:u w:val="single"/>
          <w:lang w:val="it-IT"/>
        </w:rPr>
        <w:t>ërg</w:t>
      </w:r>
      <w:r>
        <w:rPr>
          <w:rFonts w:ascii="Times New Roman" w:hAnsi="Times New Roman"/>
          <w:i/>
          <w:sz w:val="24"/>
          <w:szCs w:val="24"/>
          <w:u w:val="single"/>
          <w:lang w:val="it-IT"/>
        </w:rPr>
        <w:t>ojmë  informacionin e kerkuar lidhur me “Zjarret qe kane perfshire pyjet dhe kullotat e Bashkise pergjate</w:t>
      </w:r>
      <w:r w:rsidR="00A22C10">
        <w:rPr>
          <w:rFonts w:ascii="Times New Roman" w:hAnsi="Times New Roman"/>
          <w:i/>
          <w:sz w:val="24"/>
          <w:szCs w:val="24"/>
          <w:u w:val="single"/>
          <w:lang w:val="it-IT"/>
        </w:rPr>
        <w:t xml:space="preserve"> vitit 2025</w:t>
      </w:r>
      <w:r>
        <w:rPr>
          <w:rFonts w:ascii="Times New Roman" w:hAnsi="Times New Roman"/>
          <w:i/>
          <w:sz w:val="24"/>
          <w:szCs w:val="24"/>
          <w:u w:val="single"/>
          <w:lang w:val="it-IT"/>
        </w:rPr>
        <w:t>”</w:t>
      </w:r>
    </w:p>
    <w:p w:rsidR="004F7631" w:rsidRPr="001D2918" w:rsidRDefault="004F7631" w:rsidP="004F7631">
      <w:pPr>
        <w:pStyle w:val="NoSpacing"/>
        <w:spacing w:line="276" w:lineRule="auto"/>
        <w:rPr>
          <w:rFonts w:ascii="Times New Roman" w:hAnsi="Times New Roman"/>
          <w:sz w:val="24"/>
          <w:szCs w:val="24"/>
          <w:lang w:val="it-IT"/>
        </w:rPr>
      </w:pPr>
    </w:p>
    <w:p w:rsidR="00CF4769" w:rsidRDefault="00114FD5" w:rsidP="00CF4769">
      <w:pPr>
        <w:pStyle w:val="NoSpacing"/>
        <w:spacing w:line="276" w:lineRule="auto"/>
        <w:rPr>
          <w:rFonts w:ascii="Times New Roman" w:hAnsi="Times New Roman"/>
          <w:b/>
          <w:sz w:val="24"/>
          <w:szCs w:val="24"/>
          <w:lang w:val="it-IT"/>
        </w:rPr>
      </w:pPr>
      <w:r w:rsidRPr="006A44BB">
        <w:rPr>
          <w:rFonts w:ascii="Times New Roman" w:hAnsi="Times New Roman"/>
          <w:b/>
          <w:sz w:val="24"/>
          <w:szCs w:val="24"/>
          <w:u w:val="single"/>
          <w:lang w:val="it-IT"/>
        </w:rPr>
        <w:t xml:space="preserve">  </w:t>
      </w:r>
      <w:r w:rsidR="00A22C10">
        <w:rPr>
          <w:rFonts w:ascii="Times New Roman" w:hAnsi="Times New Roman"/>
          <w:b/>
          <w:sz w:val="24"/>
          <w:szCs w:val="24"/>
          <w:lang w:val="it-IT"/>
        </w:rPr>
        <w:t>Për vitin 2025</w:t>
      </w:r>
      <w:r w:rsidR="00CF4769">
        <w:rPr>
          <w:rFonts w:ascii="Times New Roman" w:hAnsi="Times New Roman"/>
          <w:b/>
          <w:sz w:val="24"/>
          <w:szCs w:val="24"/>
          <w:lang w:val="it-IT"/>
        </w:rPr>
        <w:t>:</w:t>
      </w:r>
      <w:r w:rsidR="00D66B54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3666A1">
        <w:rPr>
          <w:rFonts w:ascii="Times New Roman" w:hAnsi="Times New Roman"/>
          <w:b/>
          <w:sz w:val="24"/>
          <w:szCs w:val="24"/>
          <w:lang w:val="it-IT"/>
        </w:rPr>
        <w:t>Numë</w:t>
      </w:r>
      <w:r w:rsidR="00D66B54" w:rsidRPr="001516E3">
        <w:rPr>
          <w:rFonts w:ascii="Times New Roman" w:hAnsi="Times New Roman"/>
          <w:b/>
          <w:sz w:val="24"/>
          <w:szCs w:val="24"/>
          <w:lang w:val="it-IT"/>
        </w:rPr>
        <w:t>ri i zjar</w:t>
      </w:r>
      <w:r w:rsidR="00A22C10">
        <w:rPr>
          <w:rFonts w:ascii="Times New Roman" w:hAnsi="Times New Roman"/>
          <w:b/>
          <w:sz w:val="24"/>
          <w:szCs w:val="24"/>
          <w:lang w:val="it-IT"/>
        </w:rPr>
        <w:t xml:space="preserve">reve ka qene 1 </w:t>
      </w:r>
      <w:r w:rsidR="003666A1">
        <w:rPr>
          <w:rFonts w:ascii="Times New Roman" w:hAnsi="Times New Roman"/>
          <w:b/>
          <w:sz w:val="24"/>
          <w:szCs w:val="24"/>
          <w:lang w:val="it-IT"/>
        </w:rPr>
        <w:t>raste në</w:t>
      </w:r>
      <w:r w:rsidR="00D66B54" w:rsidRPr="001516E3">
        <w:rPr>
          <w:rFonts w:ascii="Times New Roman" w:hAnsi="Times New Roman"/>
          <w:b/>
          <w:sz w:val="24"/>
          <w:szCs w:val="24"/>
          <w:lang w:val="it-IT"/>
        </w:rPr>
        <w:t xml:space="preserve"> </w:t>
      </w:r>
      <w:r w:rsidR="00D66B54">
        <w:rPr>
          <w:rFonts w:ascii="Times New Roman" w:hAnsi="Times New Roman"/>
          <w:b/>
          <w:sz w:val="24"/>
          <w:szCs w:val="24"/>
          <w:lang w:val="it-IT"/>
        </w:rPr>
        <w:t>P</w:t>
      </w:r>
      <w:r w:rsidR="003666A1">
        <w:rPr>
          <w:rFonts w:ascii="Times New Roman" w:hAnsi="Times New Roman"/>
          <w:b/>
          <w:sz w:val="24"/>
          <w:szCs w:val="24"/>
          <w:lang w:val="it-IT"/>
        </w:rPr>
        <w:t>yje Cungishte.</w:t>
      </w:r>
    </w:p>
    <w:tbl>
      <w:tblPr>
        <w:tblStyle w:val="TableGrid"/>
        <w:tblW w:w="14133" w:type="dxa"/>
        <w:tblLayout w:type="fixed"/>
        <w:tblLook w:val="04A0"/>
      </w:tblPr>
      <w:tblGrid>
        <w:gridCol w:w="597"/>
        <w:gridCol w:w="1131"/>
        <w:gridCol w:w="630"/>
        <w:gridCol w:w="1502"/>
        <w:gridCol w:w="1288"/>
        <w:gridCol w:w="900"/>
        <w:gridCol w:w="760"/>
        <w:gridCol w:w="770"/>
        <w:gridCol w:w="1170"/>
        <w:gridCol w:w="740"/>
        <w:gridCol w:w="1251"/>
        <w:gridCol w:w="1429"/>
        <w:gridCol w:w="1072"/>
        <w:gridCol w:w="893"/>
      </w:tblGrid>
      <w:tr w:rsidR="0084081F" w:rsidTr="0050164A">
        <w:trPr>
          <w:trHeight w:val="601"/>
        </w:trPr>
        <w:tc>
          <w:tcPr>
            <w:tcW w:w="597" w:type="dxa"/>
            <w:vMerge w:val="restart"/>
          </w:tcPr>
          <w:p w:rsidR="00CF4769" w:rsidRDefault="00CF4769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Nr i rast</w:t>
            </w:r>
          </w:p>
        </w:tc>
        <w:tc>
          <w:tcPr>
            <w:tcW w:w="1131" w:type="dxa"/>
            <w:vMerge w:val="restart"/>
          </w:tcPr>
          <w:p w:rsidR="00CF4769" w:rsidRDefault="00CF4769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Ekonomi Pyjore</w:t>
            </w:r>
          </w:p>
        </w:tc>
        <w:tc>
          <w:tcPr>
            <w:tcW w:w="630" w:type="dxa"/>
            <w:vMerge w:val="restart"/>
          </w:tcPr>
          <w:p w:rsidR="00CF4769" w:rsidRDefault="00CF4769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Nr /ng</w:t>
            </w:r>
          </w:p>
        </w:tc>
        <w:tc>
          <w:tcPr>
            <w:tcW w:w="1502" w:type="dxa"/>
            <w:vMerge w:val="restart"/>
          </w:tcPr>
          <w:p w:rsidR="00CF4769" w:rsidRDefault="00CF4769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Njesia Adm/fshati</w:t>
            </w:r>
          </w:p>
        </w:tc>
        <w:tc>
          <w:tcPr>
            <w:tcW w:w="1288" w:type="dxa"/>
            <w:vMerge w:val="restart"/>
            <w:tcBorders>
              <w:right w:val="single" w:sz="4" w:space="0" w:color="auto"/>
            </w:tcBorders>
          </w:tcPr>
          <w:p w:rsidR="00CF4769" w:rsidRDefault="00CF4769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Ha /te Pershkruar</w:t>
            </w:r>
          </w:p>
          <w:p w:rsidR="0050164A" w:rsidRDefault="0050164A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Cungishte</w:t>
            </w:r>
          </w:p>
        </w:tc>
        <w:tc>
          <w:tcPr>
            <w:tcW w:w="900" w:type="dxa"/>
            <w:vMerge w:val="restart"/>
            <w:tcBorders>
              <w:left w:val="single" w:sz="4" w:space="0" w:color="auto"/>
            </w:tcBorders>
          </w:tcPr>
          <w:p w:rsidR="00CF4769" w:rsidRDefault="00CF4769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Ha/te djegur</w:t>
            </w:r>
          </w:p>
        </w:tc>
        <w:tc>
          <w:tcPr>
            <w:tcW w:w="1530" w:type="dxa"/>
            <w:gridSpan w:val="2"/>
            <w:tcBorders>
              <w:bottom w:val="single" w:sz="4" w:space="0" w:color="auto"/>
            </w:tcBorders>
          </w:tcPr>
          <w:p w:rsidR="00CF4769" w:rsidRDefault="00CF4769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Pyje Trungisht,</w:t>
            </w:r>
          </w:p>
          <w:p w:rsidR="00CF4769" w:rsidRDefault="00CF4769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Sip ne Ha</w:t>
            </w:r>
          </w:p>
        </w:tc>
        <w:tc>
          <w:tcPr>
            <w:tcW w:w="1170" w:type="dxa"/>
            <w:vMerge w:val="restart"/>
          </w:tcPr>
          <w:p w:rsidR="00CF4769" w:rsidRDefault="00CF4769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Shkurre</w:t>
            </w:r>
          </w:p>
          <w:p w:rsidR="00CF4769" w:rsidRPr="009B5A77" w:rsidRDefault="00CF4769" w:rsidP="002F69E8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>(Bimesi barishtore)</w:t>
            </w:r>
          </w:p>
        </w:tc>
        <w:tc>
          <w:tcPr>
            <w:tcW w:w="740" w:type="dxa"/>
            <w:vMerge w:val="restart"/>
          </w:tcPr>
          <w:p w:rsidR="00CF4769" w:rsidRDefault="00CF4769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Kullota</w:t>
            </w:r>
          </w:p>
        </w:tc>
        <w:tc>
          <w:tcPr>
            <w:tcW w:w="1251" w:type="dxa"/>
            <w:vMerge w:val="restart"/>
          </w:tcPr>
          <w:p w:rsidR="00CF4769" w:rsidRDefault="00CF4769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Shkaku</w:t>
            </w:r>
          </w:p>
        </w:tc>
        <w:tc>
          <w:tcPr>
            <w:tcW w:w="1429" w:type="dxa"/>
            <w:vMerge w:val="restart"/>
          </w:tcPr>
          <w:p w:rsidR="00CF4769" w:rsidRDefault="00CF4769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Dat e renies/fikja</w:t>
            </w:r>
          </w:p>
        </w:tc>
        <w:tc>
          <w:tcPr>
            <w:tcW w:w="1072" w:type="dxa"/>
            <w:vMerge w:val="restart"/>
          </w:tcPr>
          <w:p w:rsidR="00CF4769" w:rsidRDefault="00CF4769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Dëm financiar</w:t>
            </w:r>
          </w:p>
        </w:tc>
        <w:tc>
          <w:tcPr>
            <w:tcW w:w="893" w:type="dxa"/>
            <w:vMerge w:val="restart"/>
          </w:tcPr>
          <w:p w:rsidR="00CF4769" w:rsidRDefault="00CF4769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</w:tr>
      <w:tr w:rsidR="0084081F" w:rsidTr="0050164A">
        <w:trPr>
          <w:trHeight w:val="252"/>
        </w:trPr>
        <w:tc>
          <w:tcPr>
            <w:tcW w:w="597" w:type="dxa"/>
            <w:vMerge/>
          </w:tcPr>
          <w:p w:rsidR="00CF4769" w:rsidRDefault="00CF4769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131" w:type="dxa"/>
            <w:vMerge/>
          </w:tcPr>
          <w:p w:rsidR="00CF4769" w:rsidRDefault="00CF4769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630" w:type="dxa"/>
            <w:vMerge/>
          </w:tcPr>
          <w:p w:rsidR="00CF4769" w:rsidRDefault="00CF4769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502" w:type="dxa"/>
            <w:vMerge/>
          </w:tcPr>
          <w:p w:rsidR="00CF4769" w:rsidRDefault="00CF4769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288" w:type="dxa"/>
            <w:vMerge/>
            <w:tcBorders>
              <w:right w:val="single" w:sz="4" w:space="0" w:color="auto"/>
            </w:tcBorders>
          </w:tcPr>
          <w:p w:rsidR="00CF4769" w:rsidRDefault="00CF4769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900" w:type="dxa"/>
            <w:vMerge/>
            <w:tcBorders>
              <w:left w:val="single" w:sz="4" w:space="0" w:color="auto"/>
            </w:tcBorders>
          </w:tcPr>
          <w:p w:rsidR="00CF4769" w:rsidRDefault="00CF4769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760" w:type="dxa"/>
            <w:tcBorders>
              <w:top w:val="single" w:sz="4" w:space="0" w:color="auto"/>
            </w:tcBorders>
          </w:tcPr>
          <w:p w:rsidR="00CF4769" w:rsidRDefault="00CF4769" w:rsidP="002F69E8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Fletore</w:t>
            </w:r>
          </w:p>
        </w:tc>
        <w:tc>
          <w:tcPr>
            <w:tcW w:w="770" w:type="dxa"/>
            <w:tcBorders>
              <w:top w:val="single" w:sz="4" w:space="0" w:color="auto"/>
            </w:tcBorders>
          </w:tcPr>
          <w:p w:rsidR="00CF4769" w:rsidRDefault="00CF4769" w:rsidP="002F69E8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Halore</w:t>
            </w:r>
          </w:p>
        </w:tc>
        <w:tc>
          <w:tcPr>
            <w:tcW w:w="1170" w:type="dxa"/>
            <w:vMerge/>
          </w:tcPr>
          <w:p w:rsidR="00CF4769" w:rsidRDefault="00CF4769" w:rsidP="002F69E8">
            <w:pPr>
              <w:pStyle w:val="NoSpacing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740" w:type="dxa"/>
            <w:vMerge/>
          </w:tcPr>
          <w:p w:rsidR="00CF4769" w:rsidRDefault="00CF4769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251" w:type="dxa"/>
            <w:vMerge/>
          </w:tcPr>
          <w:p w:rsidR="00CF4769" w:rsidRDefault="00CF4769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429" w:type="dxa"/>
            <w:vMerge/>
          </w:tcPr>
          <w:p w:rsidR="00CF4769" w:rsidRDefault="00CF4769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1072" w:type="dxa"/>
            <w:vMerge/>
          </w:tcPr>
          <w:p w:rsidR="00CF4769" w:rsidRDefault="00CF4769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893" w:type="dxa"/>
            <w:vMerge/>
          </w:tcPr>
          <w:p w:rsidR="00CF4769" w:rsidRDefault="00CF4769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</w:tr>
      <w:tr w:rsidR="0084081F" w:rsidTr="0050164A">
        <w:trPr>
          <w:trHeight w:val="289"/>
        </w:trPr>
        <w:tc>
          <w:tcPr>
            <w:tcW w:w="597" w:type="dxa"/>
          </w:tcPr>
          <w:p w:rsidR="007D5175" w:rsidRDefault="007D5175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7D5175" w:rsidRDefault="007D5175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CF4769" w:rsidRDefault="001270D8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1</w:t>
            </w:r>
          </w:p>
        </w:tc>
        <w:tc>
          <w:tcPr>
            <w:tcW w:w="1131" w:type="dxa"/>
          </w:tcPr>
          <w:p w:rsidR="007D5175" w:rsidRDefault="007D5175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7D5175" w:rsidRDefault="007D5175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CF4769" w:rsidRDefault="00A22C10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Prrenjas</w:t>
            </w:r>
            <w:r w:rsidR="001270D8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</w:t>
            </w:r>
          </w:p>
        </w:tc>
        <w:tc>
          <w:tcPr>
            <w:tcW w:w="630" w:type="dxa"/>
          </w:tcPr>
          <w:p w:rsidR="007D5175" w:rsidRDefault="007D5175" w:rsidP="002F69E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7D5175" w:rsidRDefault="007D5175" w:rsidP="002F69E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CF4769" w:rsidRDefault="00A22C10" w:rsidP="002F69E8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76</w:t>
            </w:r>
          </w:p>
        </w:tc>
        <w:tc>
          <w:tcPr>
            <w:tcW w:w="1502" w:type="dxa"/>
          </w:tcPr>
          <w:p w:rsidR="00CF4769" w:rsidRDefault="001270D8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Njësia </w:t>
            </w:r>
            <w:r w:rsidR="00A22C10">
              <w:rPr>
                <w:rFonts w:ascii="Times New Roman" w:hAnsi="Times New Roman"/>
                <w:sz w:val="24"/>
                <w:szCs w:val="24"/>
                <w:lang w:val="it-IT"/>
              </w:rPr>
              <w:t>Administrative Qukes.Fshati Pishkash Veri</w:t>
            </w:r>
          </w:p>
        </w:tc>
        <w:tc>
          <w:tcPr>
            <w:tcW w:w="1288" w:type="dxa"/>
            <w:tcBorders>
              <w:right w:val="single" w:sz="4" w:space="0" w:color="auto"/>
            </w:tcBorders>
          </w:tcPr>
          <w:p w:rsidR="00CF4769" w:rsidRPr="00416E56" w:rsidRDefault="00A22C10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0.5</w:t>
            </w:r>
          </w:p>
          <w:p w:rsidR="00416E56" w:rsidRDefault="00416E56" w:rsidP="00416E5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Siperfaqesor, Bimesi,legushe</w:t>
            </w:r>
          </w:p>
          <w:p w:rsidR="00416E56" w:rsidRDefault="00416E56" w:rsidP="00416E5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cungje</w:t>
            </w:r>
          </w:p>
        </w:tc>
        <w:tc>
          <w:tcPr>
            <w:tcW w:w="900" w:type="dxa"/>
            <w:tcBorders>
              <w:left w:val="single" w:sz="4" w:space="0" w:color="auto"/>
            </w:tcBorders>
          </w:tcPr>
          <w:p w:rsidR="00CF4769" w:rsidRDefault="001270D8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-</w:t>
            </w:r>
          </w:p>
        </w:tc>
        <w:tc>
          <w:tcPr>
            <w:tcW w:w="760" w:type="dxa"/>
          </w:tcPr>
          <w:p w:rsidR="00E63714" w:rsidRDefault="00E63714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</w:p>
          <w:p w:rsidR="00E63714" w:rsidRDefault="00E63714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</w:p>
          <w:p w:rsidR="00CF4769" w:rsidRPr="00416E56" w:rsidRDefault="00E63714" w:rsidP="00E63714">
            <w:pPr>
              <w:pStyle w:val="NoSpacing"/>
              <w:spacing w:line="276" w:lineRule="auto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 xml:space="preserve">   </w:t>
            </w:r>
            <w:r w:rsidR="00A22C10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0.5</w:t>
            </w:r>
          </w:p>
        </w:tc>
        <w:tc>
          <w:tcPr>
            <w:tcW w:w="770" w:type="dxa"/>
          </w:tcPr>
          <w:p w:rsidR="0084081F" w:rsidRDefault="0084081F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84081F" w:rsidRDefault="0084081F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CF4769" w:rsidRDefault="00416E56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-</w:t>
            </w:r>
          </w:p>
        </w:tc>
        <w:tc>
          <w:tcPr>
            <w:tcW w:w="1170" w:type="dxa"/>
          </w:tcPr>
          <w:p w:rsidR="0084081F" w:rsidRDefault="0084081F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84081F" w:rsidRDefault="00A22C10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Bimesi barishtore, legushe</w:t>
            </w:r>
          </w:p>
          <w:p w:rsidR="00CF4769" w:rsidRDefault="00CF4769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740" w:type="dxa"/>
          </w:tcPr>
          <w:p w:rsidR="0084081F" w:rsidRDefault="0084081F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84081F" w:rsidRDefault="0084081F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CF4769" w:rsidRDefault="00416E56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-</w:t>
            </w:r>
          </w:p>
        </w:tc>
        <w:tc>
          <w:tcPr>
            <w:tcW w:w="1251" w:type="dxa"/>
          </w:tcPr>
          <w:p w:rsidR="00A22C10" w:rsidRDefault="00A22C10" w:rsidP="00416E5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416E56" w:rsidRDefault="00416E56" w:rsidP="00416E5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I panjohur</w:t>
            </w:r>
          </w:p>
          <w:p w:rsidR="00CF4769" w:rsidRDefault="00416E56" w:rsidP="00416E5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(Kallzim ne polici)</w:t>
            </w:r>
          </w:p>
        </w:tc>
        <w:tc>
          <w:tcPr>
            <w:tcW w:w="1429" w:type="dxa"/>
          </w:tcPr>
          <w:p w:rsidR="00416E56" w:rsidRDefault="00A22C10" w:rsidP="00416E5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14/08/2025</w:t>
            </w:r>
          </w:p>
          <w:p w:rsidR="00CF4769" w:rsidRPr="008D051D" w:rsidRDefault="00416E56" w:rsidP="00416E5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Ora e renies 1</w:t>
            </w:r>
            <w:r w:rsidR="00A22C10">
              <w:rPr>
                <w:rFonts w:ascii="Times New Roman" w:hAnsi="Times New Roman"/>
                <w:sz w:val="24"/>
                <w:szCs w:val="24"/>
                <w:lang w:val="it-IT"/>
              </w:rPr>
              <w:t>2</w:t>
            </w:r>
            <w:r w:rsidRPr="0087346D">
              <w:rPr>
                <w:rFonts w:ascii="Times New Roman" w:hAnsi="Times New Roman"/>
                <w:sz w:val="24"/>
                <w:szCs w:val="24"/>
                <w:vertAlign w:val="superscript"/>
                <w:lang w:val="it-IT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 dhe fikja 1</w:t>
            </w:r>
            <w:r w:rsidR="00A22C10">
              <w:rPr>
                <w:rFonts w:ascii="Times New Roman" w:hAnsi="Times New Roman"/>
                <w:sz w:val="24"/>
                <w:szCs w:val="24"/>
                <w:lang w:val="it-IT"/>
              </w:rPr>
              <w:t>6</w:t>
            </w:r>
            <w:r w:rsidRPr="0065550F">
              <w:rPr>
                <w:rFonts w:ascii="Times New Roman" w:hAnsi="Times New Roman"/>
                <w:sz w:val="24"/>
                <w:szCs w:val="24"/>
                <w:vertAlign w:val="superscript"/>
                <w:lang w:val="it-IT"/>
              </w:rPr>
              <w:t>00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it-IT"/>
              </w:rPr>
              <w:t xml:space="preserve"> </w:t>
            </w:r>
            <w:r w:rsidRPr="00416E56">
              <w:rPr>
                <w:rFonts w:ascii="Times New Roman" w:hAnsi="Times New Roman"/>
                <w:sz w:val="24"/>
                <w:szCs w:val="24"/>
                <w:lang w:val="it-IT"/>
              </w:rPr>
              <w:t>dt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val="it-IT"/>
              </w:rPr>
              <w:t xml:space="preserve"> </w:t>
            </w:r>
            <w:r w:rsidR="00A22C10">
              <w:rPr>
                <w:rFonts w:ascii="Times New Roman" w:hAnsi="Times New Roman"/>
                <w:sz w:val="24"/>
                <w:szCs w:val="24"/>
                <w:lang w:val="it-IT"/>
              </w:rPr>
              <w:t>14.08</w:t>
            </w:r>
            <w:r w:rsidRPr="00416E56">
              <w:rPr>
                <w:rFonts w:ascii="Times New Roman" w:hAnsi="Times New Roman"/>
                <w:sz w:val="24"/>
                <w:szCs w:val="24"/>
                <w:lang w:val="it-IT"/>
              </w:rPr>
              <w:t>.202</w:t>
            </w:r>
            <w:r w:rsidR="00A22C10">
              <w:rPr>
                <w:rFonts w:ascii="Times New Roman" w:hAnsi="Times New Roman"/>
                <w:sz w:val="24"/>
                <w:szCs w:val="24"/>
                <w:lang w:val="it-IT"/>
              </w:rPr>
              <w:t>5</w:t>
            </w:r>
          </w:p>
        </w:tc>
        <w:tc>
          <w:tcPr>
            <w:tcW w:w="1072" w:type="dxa"/>
          </w:tcPr>
          <w:p w:rsidR="0084081F" w:rsidRDefault="0084081F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CF4769" w:rsidRDefault="00416E56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I paperfillshem</w:t>
            </w:r>
          </w:p>
        </w:tc>
        <w:tc>
          <w:tcPr>
            <w:tcW w:w="893" w:type="dxa"/>
          </w:tcPr>
          <w:p w:rsidR="00CF4769" w:rsidRDefault="00CF4769" w:rsidP="002F69E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</w:tr>
    </w:tbl>
    <w:p w:rsidR="0020352D" w:rsidRPr="00FD0BB9" w:rsidRDefault="0050164A" w:rsidP="00114FD5">
      <w:pPr>
        <w:pStyle w:val="NoSpacing"/>
        <w:spacing w:line="276" w:lineRule="auto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Persa i perket </w:t>
      </w:r>
      <w:r w:rsidR="000236E2">
        <w:rPr>
          <w:rFonts w:ascii="Times New Roman" w:hAnsi="Times New Roman"/>
          <w:sz w:val="24"/>
          <w:szCs w:val="24"/>
          <w:lang w:val="it-IT"/>
        </w:rPr>
        <w:t>Mbrojtjes P</w:t>
      </w:r>
      <w:r>
        <w:rPr>
          <w:rFonts w:ascii="Times New Roman" w:hAnsi="Times New Roman"/>
          <w:sz w:val="24"/>
          <w:szCs w:val="24"/>
          <w:lang w:val="it-IT"/>
        </w:rPr>
        <w:t xml:space="preserve">yjeve dhe kullotave </w:t>
      </w:r>
      <w:r w:rsidR="000236E2">
        <w:rPr>
          <w:rFonts w:ascii="Times New Roman" w:hAnsi="Times New Roman"/>
          <w:sz w:val="24"/>
          <w:szCs w:val="24"/>
          <w:lang w:val="it-IT"/>
        </w:rPr>
        <w:t xml:space="preserve">nga Zjarret </w:t>
      </w:r>
      <w:r>
        <w:rPr>
          <w:rFonts w:ascii="Times New Roman" w:hAnsi="Times New Roman"/>
          <w:sz w:val="24"/>
          <w:szCs w:val="24"/>
          <w:lang w:val="it-IT"/>
        </w:rPr>
        <w:t>ne territorin admin</w:t>
      </w:r>
      <w:r w:rsidR="000236E2">
        <w:rPr>
          <w:rFonts w:ascii="Times New Roman" w:hAnsi="Times New Roman"/>
          <w:sz w:val="24"/>
          <w:szCs w:val="24"/>
          <w:lang w:val="it-IT"/>
        </w:rPr>
        <w:t>istrativ te Bashkise Prrenjas,</w:t>
      </w:r>
      <w:r>
        <w:rPr>
          <w:rFonts w:ascii="Times New Roman" w:hAnsi="Times New Roman"/>
          <w:sz w:val="24"/>
          <w:szCs w:val="24"/>
          <w:lang w:val="it-IT"/>
        </w:rPr>
        <w:t>Inpsektoriati i Mbrojtjes se Pyjeve dhe kullota</w:t>
      </w:r>
      <w:r w:rsidR="000236E2">
        <w:rPr>
          <w:rFonts w:ascii="Times New Roman" w:hAnsi="Times New Roman"/>
          <w:sz w:val="24"/>
          <w:szCs w:val="24"/>
          <w:lang w:val="it-IT"/>
        </w:rPr>
        <w:t xml:space="preserve"> ne bashkepunim me inspektoret dhe rojet e zonave, kryetaret e fshatrave kane ngritur </w:t>
      </w:r>
      <w:r w:rsidR="000236E2" w:rsidRPr="009939E4">
        <w:rPr>
          <w:rFonts w:ascii="Times New Roman" w:hAnsi="Times New Roman"/>
          <w:b/>
          <w:sz w:val="24"/>
          <w:szCs w:val="24"/>
          <w:lang w:val="it-IT"/>
        </w:rPr>
        <w:t xml:space="preserve">21 skuadrra zjarrefikese ne nivel fshati </w:t>
      </w:r>
      <w:r w:rsidR="000236E2">
        <w:rPr>
          <w:rFonts w:ascii="Times New Roman" w:hAnsi="Times New Roman"/>
          <w:sz w:val="24"/>
          <w:szCs w:val="24"/>
          <w:lang w:val="it-IT"/>
        </w:rPr>
        <w:t xml:space="preserve">per izolimin e vatrrave te zjarrit, </w:t>
      </w:r>
      <w:r w:rsidR="000236E2" w:rsidRPr="009939E4">
        <w:rPr>
          <w:rFonts w:ascii="Times New Roman" w:hAnsi="Times New Roman"/>
          <w:b/>
          <w:sz w:val="24"/>
          <w:szCs w:val="24"/>
          <w:lang w:val="it-IT"/>
        </w:rPr>
        <w:t xml:space="preserve">Krijimin e shtabit te mbrojtjes nga zjarri </w:t>
      </w:r>
      <w:r w:rsidR="009939E4" w:rsidRPr="009939E4">
        <w:rPr>
          <w:rFonts w:ascii="Times New Roman" w:hAnsi="Times New Roman"/>
          <w:b/>
          <w:sz w:val="24"/>
          <w:szCs w:val="24"/>
          <w:lang w:val="it-IT"/>
        </w:rPr>
        <w:t>me perberje nga, Nenkryetari i Bashkise, Drejtori i Pyjeve, Pergjegjesi i Mzsh, Administratoret e Njesive, Sektori i Menaxhimit dhe Mbrojtjes dhe kryetare fshati dhe banore te zones.</w:t>
      </w:r>
      <w:r w:rsidR="009939E4">
        <w:rPr>
          <w:rFonts w:ascii="Times New Roman" w:hAnsi="Times New Roman"/>
          <w:sz w:val="24"/>
          <w:szCs w:val="24"/>
          <w:lang w:val="it-IT"/>
        </w:rPr>
        <w:t xml:space="preserve">  (</w:t>
      </w:r>
      <w:r w:rsidR="000236E2">
        <w:rPr>
          <w:rFonts w:ascii="Times New Roman" w:hAnsi="Times New Roman"/>
          <w:sz w:val="24"/>
          <w:szCs w:val="24"/>
          <w:lang w:val="it-IT"/>
        </w:rPr>
        <w:t>Ne pergjithesi viti 2025 ka qene i mire fale organizimit, prezences se inpektoreve ne terren,</w:t>
      </w:r>
      <w:r w:rsidR="009939E4">
        <w:rPr>
          <w:rFonts w:ascii="Times New Roman" w:hAnsi="Times New Roman"/>
          <w:sz w:val="24"/>
          <w:szCs w:val="24"/>
          <w:lang w:val="it-IT"/>
        </w:rPr>
        <w:t xml:space="preserve"> bashkepunimi me MZSH Prrenjas dhe komuniteti i zones.</w:t>
      </w:r>
    </w:p>
    <w:p w:rsidR="009939E4" w:rsidRDefault="00114FD5" w:rsidP="009939E4">
      <w:pPr>
        <w:tabs>
          <w:tab w:val="left" w:pos="2655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it-IT"/>
        </w:rPr>
      </w:pPr>
      <w:r w:rsidRPr="0020352D">
        <w:rPr>
          <w:rFonts w:ascii="Times New Roman" w:hAnsi="Times New Roman"/>
          <w:b/>
          <w:sz w:val="24"/>
          <w:szCs w:val="24"/>
          <w:lang w:val="it-IT"/>
        </w:rPr>
        <w:t>Duke ju falenderuar për bashkëpunimin!</w:t>
      </w:r>
    </w:p>
    <w:p w:rsidR="003520C6" w:rsidRPr="009939E4" w:rsidRDefault="00114FD5" w:rsidP="009939E4">
      <w:pPr>
        <w:tabs>
          <w:tab w:val="left" w:pos="2655"/>
        </w:tabs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Konc: </w:t>
      </w:r>
      <w:r w:rsidR="003520C6">
        <w:rPr>
          <w:rFonts w:ascii="Times New Roman" w:hAnsi="Times New Roman"/>
          <w:sz w:val="24"/>
          <w:szCs w:val="24"/>
          <w:lang w:val="it-IT"/>
        </w:rPr>
        <w:t xml:space="preserve"> Kryeinspektor i Pyjeve</w:t>
      </w:r>
    </w:p>
    <w:p w:rsidR="00114FD5" w:rsidRPr="00844E1F" w:rsidRDefault="003520C6" w:rsidP="00844E1F">
      <w:pPr>
        <w:tabs>
          <w:tab w:val="left" w:pos="2655"/>
        </w:tabs>
        <w:spacing w:after="0" w:line="360" w:lineRule="auto"/>
        <w:jc w:val="both"/>
        <w:rPr>
          <w:rFonts w:ascii="Times New Roman" w:hAnsi="Times New Roman"/>
          <w:sz w:val="24"/>
          <w:szCs w:val="24"/>
          <w:lang w:val="it-IT"/>
        </w:rPr>
      </w:pPr>
      <w:r>
        <w:rPr>
          <w:rFonts w:ascii="Times New Roman" w:hAnsi="Times New Roman"/>
          <w:sz w:val="24"/>
          <w:szCs w:val="24"/>
          <w:lang w:val="it-IT"/>
        </w:rPr>
        <w:t xml:space="preserve">      </w:t>
      </w:r>
      <w:r w:rsidR="00114FD5">
        <w:rPr>
          <w:rFonts w:ascii="Times New Roman" w:hAnsi="Times New Roman"/>
          <w:sz w:val="24"/>
          <w:szCs w:val="24"/>
          <w:lang w:val="it-IT"/>
        </w:rPr>
        <w:t>Ing. L. KOKONOZI</w:t>
      </w:r>
      <w:r w:rsidR="00114FD5"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                                                     </w:t>
      </w:r>
    </w:p>
    <w:p w:rsidR="004C5240" w:rsidRDefault="004C5240"/>
    <w:sectPr w:rsidR="004C5240" w:rsidSect="00941085">
      <w:pgSz w:w="15840" w:h="12240" w:orient="landscape"/>
      <w:pgMar w:top="810" w:right="900" w:bottom="540" w:left="99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114FD5"/>
    <w:rsid w:val="000236E2"/>
    <w:rsid w:val="00112178"/>
    <w:rsid w:val="00114FD5"/>
    <w:rsid w:val="001270D8"/>
    <w:rsid w:val="001516E3"/>
    <w:rsid w:val="001D2918"/>
    <w:rsid w:val="0020352D"/>
    <w:rsid w:val="002560B5"/>
    <w:rsid w:val="003520C6"/>
    <w:rsid w:val="003666A1"/>
    <w:rsid w:val="00416E56"/>
    <w:rsid w:val="00491158"/>
    <w:rsid w:val="004C5240"/>
    <w:rsid w:val="004C798A"/>
    <w:rsid w:val="004F7631"/>
    <w:rsid w:val="0050164A"/>
    <w:rsid w:val="00551F0B"/>
    <w:rsid w:val="005C0CD8"/>
    <w:rsid w:val="0065550F"/>
    <w:rsid w:val="006A2A10"/>
    <w:rsid w:val="00730B09"/>
    <w:rsid w:val="00782986"/>
    <w:rsid w:val="007D0B2E"/>
    <w:rsid w:val="007D5175"/>
    <w:rsid w:val="00810FC0"/>
    <w:rsid w:val="0084081F"/>
    <w:rsid w:val="00844E1F"/>
    <w:rsid w:val="00847777"/>
    <w:rsid w:val="0087346D"/>
    <w:rsid w:val="008D051D"/>
    <w:rsid w:val="00941085"/>
    <w:rsid w:val="00953560"/>
    <w:rsid w:val="00961A99"/>
    <w:rsid w:val="00963EF3"/>
    <w:rsid w:val="009939E4"/>
    <w:rsid w:val="009B5A77"/>
    <w:rsid w:val="00A22C10"/>
    <w:rsid w:val="00AB2119"/>
    <w:rsid w:val="00BD742E"/>
    <w:rsid w:val="00C77FCC"/>
    <w:rsid w:val="00CF4769"/>
    <w:rsid w:val="00D66B54"/>
    <w:rsid w:val="00E0528D"/>
    <w:rsid w:val="00E07BFA"/>
    <w:rsid w:val="00E2515F"/>
    <w:rsid w:val="00E63714"/>
    <w:rsid w:val="00FA25E7"/>
    <w:rsid w:val="00FD0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0B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14FD5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1D2918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E2515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2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bashkiaprrenjas</dc:creator>
  <cp:lastModifiedBy>bashkiaprrenjas</cp:lastModifiedBy>
  <cp:revision>16</cp:revision>
  <dcterms:created xsi:type="dcterms:W3CDTF">2025-08-25T07:28:00Z</dcterms:created>
  <dcterms:modified xsi:type="dcterms:W3CDTF">2026-05-05T08:06:00Z</dcterms:modified>
</cp:coreProperties>
</file>